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44" w:rsidRPr="00531044" w:rsidRDefault="00531044" w:rsidP="00531044">
      <w:pPr>
        <w:jc w:val="center"/>
        <w:rPr>
          <w:rFonts w:ascii="Bahnschrift SemiLight SemiConde" w:hAnsi="Bahnschrift SemiLight SemiConde"/>
          <w:b/>
          <w:sz w:val="24"/>
          <w:szCs w:val="24"/>
        </w:rPr>
      </w:pPr>
      <w:r w:rsidRPr="00531044">
        <w:rPr>
          <w:rFonts w:ascii="Bahnschrift SemiLight SemiConde" w:hAnsi="Bahnschrift SemiLight SemiConde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-304800</wp:posOffset>
            </wp:positionV>
            <wp:extent cx="6858000" cy="1828800"/>
            <wp:effectExtent l="19050" t="0" r="0" b="0"/>
            <wp:wrapTight wrapText="bothSides">
              <wp:wrapPolygon edited="0">
                <wp:start x="-60" y="0"/>
                <wp:lineTo x="-60" y="21375"/>
                <wp:lineTo x="21600" y="21375"/>
                <wp:lineTo x="21600" y="0"/>
                <wp:lineTo x="-60" y="0"/>
              </wp:wrapPolygon>
            </wp:wrapTight>
            <wp:docPr id="3" name="Picture 1" descr="D:\SMCRAC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CRAC\logo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hnschrift SemiLight SemiConde" w:hAnsi="Bahnschrift SemiLight SemiConde"/>
          <w:b/>
          <w:sz w:val="24"/>
          <w:szCs w:val="24"/>
        </w:rPr>
        <w:t xml:space="preserve">Website: </w:t>
      </w:r>
      <w:hyperlink r:id="rId6" w:history="1">
        <w:r w:rsidRPr="007F77EF">
          <w:rPr>
            <w:rStyle w:val="Hyperlink"/>
            <w:rFonts w:ascii="Bahnschrift SemiLight SemiConde" w:hAnsi="Bahnschrift SemiLight SemiConde"/>
            <w:b/>
            <w:sz w:val="24"/>
            <w:szCs w:val="24"/>
          </w:rPr>
          <w:t>www.smcrac.org</w:t>
        </w:r>
      </w:hyperlink>
      <w:r>
        <w:rPr>
          <w:rFonts w:ascii="Bahnschrift SemiLight SemiConde" w:hAnsi="Bahnschrift SemiLight SemiConde"/>
          <w:b/>
          <w:sz w:val="24"/>
          <w:szCs w:val="24"/>
        </w:rPr>
        <w:t xml:space="preserve">                                                                                      Email: </w:t>
      </w:r>
      <w:hyperlink r:id="rId7" w:history="1">
        <w:r w:rsidRPr="007F77EF">
          <w:rPr>
            <w:rStyle w:val="Hyperlink"/>
            <w:rFonts w:ascii="Bahnschrift SemiLight SemiConde" w:hAnsi="Bahnschrift SemiLight SemiConde"/>
            <w:b/>
            <w:sz w:val="24"/>
            <w:szCs w:val="24"/>
          </w:rPr>
          <w:t>office@smcrac.org</w:t>
        </w:r>
      </w:hyperlink>
      <w:r>
        <w:rPr>
          <w:rFonts w:ascii="Bahnschrift SemiLight SemiConde" w:hAnsi="Bahnschrift SemiLight SemiConde"/>
          <w:b/>
          <w:sz w:val="24"/>
          <w:szCs w:val="24"/>
        </w:rPr>
        <w:t xml:space="preserve"> </w:t>
      </w:r>
    </w:p>
    <w:p w:rsidR="00531044" w:rsidRDefault="00531044" w:rsidP="00531044">
      <w:pPr>
        <w:jc w:val="center"/>
        <w:rPr>
          <w:rFonts w:ascii="Bahnschrift SemiLight SemiConde" w:hAnsi="Bahnschrift SemiLight SemiConde"/>
          <w:b/>
          <w:sz w:val="24"/>
          <w:szCs w:val="24"/>
        </w:rPr>
      </w:pPr>
      <w:r w:rsidRPr="00156C44">
        <w:rPr>
          <w:rFonts w:ascii="Bahnschrift SemiLight SemiConde" w:hAnsi="Bahnschrift SemiLight SemiConde"/>
          <w:b/>
          <w:sz w:val="24"/>
          <w:szCs w:val="24"/>
        </w:rPr>
        <w:t>Membership Application Form</w:t>
      </w:r>
      <w:r>
        <w:rPr>
          <w:rFonts w:ascii="Bahnschrift SemiLight SemiConde" w:hAnsi="Bahnschrift SemiLight SemiConde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341"/>
        <w:gridCol w:w="5342"/>
      </w:tblGrid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 xml:space="preserve">Full Name </w:t>
            </w: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Sex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Male / Female</w:t>
            </w: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Date of Birth / Age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Qualification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Designation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Address of the Organization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Address of the Correspondence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City / Pin Code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State</w:t>
            </w: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Country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Email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Mobile Number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10683" w:type="dxa"/>
            <w:gridSpan w:val="2"/>
            <w:vAlign w:val="center"/>
          </w:tcPr>
          <w:p w:rsidR="00156C44" w:rsidRPr="00156C44" w:rsidRDefault="00156C44" w:rsidP="00C034BA">
            <w:pPr>
              <w:jc w:val="center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b/>
                <w:sz w:val="24"/>
                <w:szCs w:val="24"/>
              </w:rPr>
              <w:t>Membership Fee Payment Details</w:t>
            </w: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 xml:space="preserve">Draft / </w:t>
            </w:r>
            <w:proofErr w:type="spellStart"/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Cheque</w:t>
            </w:r>
            <w:proofErr w:type="spellEnd"/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 xml:space="preserve"> / Wire Transfer / NEFT / RTGS / PayPal / Net-Banking / SWIFT No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Dated</w:t>
            </w: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Banker’s Name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7B7840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>
              <w:rPr>
                <w:rFonts w:ascii="Bahnschrift SemiLight SemiConde" w:hAnsi="Bahnschrift SemiLight SemiConde"/>
                <w:sz w:val="24"/>
                <w:szCs w:val="24"/>
              </w:rPr>
              <w:lastRenderedPageBreak/>
              <w:t>Contribution Amount (</w:t>
            </w:r>
            <w:r w:rsidR="00156C44" w:rsidRPr="00156C44">
              <w:rPr>
                <w:rFonts w:ascii="Bahnschrift SemiLight SemiConde" w:hAnsi="Bahnschrift SemiLight SemiConde"/>
                <w:sz w:val="24"/>
                <w:szCs w:val="24"/>
              </w:rPr>
              <w:t>Mention Currency)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Reference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</w:tbl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156C44" w:rsidRPr="00156C44" w:rsidRDefault="00156C44" w:rsidP="00156C44">
      <w:pPr>
        <w:spacing w:after="0" w:line="240" w:lineRule="auto"/>
        <w:jc w:val="both"/>
        <w:rPr>
          <w:rFonts w:ascii="Bahnschrift SemiLight SemiConde" w:hAnsi="Bahnschrift SemiLight SemiConde"/>
          <w:sz w:val="24"/>
          <w:szCs w:val="24"/>
        </w:rPr>
      </w:pPr>
      <w:r w:rsidRPr="00156C44">
        <w:rPr>
          <w:rFonts w:ascii="Bahnschrift SemiLight SemiConde" w:hAnsi="Bahnschrift SemiLight SemiConde"/>
          <w:sz w:val="24"/>
          <w:szCs w:val="24"/>
        </w:rPr>
        <w:t>I read the membership scheme managed by Saint Martin’s Centre for Research &amp; Accreditation Commission</w:t>
      </w:r>
      <w:r>
        <w:rPr>
          <w:rFonts w:ascii="Bahnschrift SemiLight SemiConde" w:hAnsi="Bahnschrift SemiLight SemiConde"/>
          <w:sz w:val="24"/>
          <w:szCs w:val="24"/>
        </w:rPr>
        <w:t xml:space="preserve"> (SMCRAC) </w:t>
      </w:r>
      <w:r w:rsidRPr="00156C44">
        <w:rPr>
          <w:rFonts w:ascii="Bahnschrift SemiLight SemiConde" w:hAnsi="Bahnschrift SemiLight SemiConde"/>
          <w:sz w:val="24"/>
          <w:szCs w:val="24"/>
        </w:rPr>
        <w:t>and abide by its rules and regulation, more fully stated here above.</w:t>
      </w:r>
    </w:p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156C44" w:rsidRPr="00156C44" w:rsidRDefault="00156C44" w:rsidP="00156C44">
      <w:pPr>
        <w:spacing w:after="0" w:line="240" w:lineRule="auto"/>
        <w:jc w:val="right"/>
        <w:rPr>
          <w:rFonts w:ascii="Bahnschrift SemiLight SemiConde" w:hAnsi="Bahnschrift SemiLight SemiConde"/>
          <w:sz w:val="24"/>
          <w:szCs w:val="24"/>
        </w:rPr>
      </w:pPr>
      <w:r w:rsidRPr="00156C44">
        <w:rPr>
          <w:rFonts w:ascii="Bahnschrift SemiLight SemiConde" w:hAnsi="Bahnschrift SemiLight SemiConde"/>
          <w:sz w:val="24"/>
          <w:szCs w:val="24"/>
        </w:rPr>
        <w:t>Signature of Member</w:t>
      </w:r>
    </w:p>
    <w:p w:rsidR="005C19B4" w:rsidRDefault="005C19B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156C44">
        <w:rPr>
          <w:rFonts w:ascii="Bahnschrift SemiLight SemiConde" w:hAnsi="Bahnschrift SemiLight SemiConde"/>
          <w:sz w:val="24"/>
          <w:szCs w:val="24"/>
        </w:rPr>
        <w:t>Place:</w:t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</w:p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</w:p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156C44">
        <w:rPr>
          <w:rFonts w:ascii="Bahnschrift SemiLight SemiConde" w:hAnsi="Bahnschrift SemiLight SemiConde"/>
          <w:sz w:val="24"/>
          <w:szCs w:val="24"/>
        </w:rPr>
        <w:t>Date:</w:t>
      </w:r>
    </w:p>
    <w:p w:rsid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91547C" w:rsidRPr="00156C44" w:rsidRDefault="0091547C" w:rsidP="0091547C">
      <w:pPr>
        <w:spacing w:after="0" w:line="240" w:lineRule="auto"/>
        <w:rPr>
          <w:rFonts w:ascii="Bahnschrift SemiLight SemiConde" w:hAnsi="Bahnschrift SemiLight SemiConde"/>
          <w:b/>
          <w:sz w:val="24"/>
          <w:szCs w:val="24"/>
        </w:rPr>
      </w:pPr>
      <w:r w:rsidRPr="00156C44">
        <w:rPr>
          <w:rFonts w:ascii="Bahnschrift SemiLight SemiConde" w:hAnsi="Bahnschrift SemiLight SemiConde"/>
          <w:b/>
          <w:sz w:val="24"/>
          <w:szCs w:val="24"/>
        </w:rPr>
        <w:t>Note:</w:t>
      </w:r>
    </w:p>
    <w:p w:rsidR="0091547C" w:rsidRPr="00B02C7A" w:rsidRDefault="0091547C" w:rsidP="00B02C7A">
      <w:pPr>
        <w:pStyle w:val="ListParagraph"/>
        <w:numPr>
          <w:ilvl w:val="0"/>
          <w:numId w:val="1"/>
        </w:num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B02C7A">
        <w:rPr>
          <w:rFonts w:ascii="Bahnschrift SemiLight SemiConde" w:hAnsi="Bahnschrift SemiLight SemiConde"/>
          <w:sz w:val="24"/>
          <w:szCs w:val="24"/>
        </w:rPr>
        <w:t>It is mandatory for all Patrons to fill all the fields.</w:t>
      </w:r>
    </w:p>
    <w:p w:rsidR="0091547C" w:rsidRPr="00B02C7A" w:rsidRDefault="0091547C" w:rsidP="00B02C7A">
      <w:pPr>
        <w:pStyle w:val="ListParagraph"/>
        <w:numPr>
          <w:ilvl w:val="0"/>
          <w:numId w:val="1"/>
        </w:num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B02C7A">
        <w:rPr>
          <w:rFonts w:ascii="Bahnschrift SemiLight SemiConde" w:hAnsi="Bahnschrift SemiLight SemiConde"/>
          <w:sz w:val="24"/>
          <w:szCs w:val="24"/>
        </w:rPr>
        <w:t xml:space="preserve">Send it as attachment to </w:t>
      </w:r>
      <w:r w:rsidRPr="00B02C7A">
        <w:rPr>
          <w:rFonts w:ascii="Bahnschrift SemiLight SemiConde" w:hAnsi="Bahnschrift SemiLight SemiConde"/>
          <w:b/>
          <w:sz w:val="24"/>
          <w:szCs w:val="24"/>
        </w:rPr>
        <w:t>smcracoffice@gmail.com</w:t>
      </w:r>
    </w:p>
    <w:p w:rsidR="0091547C" w:rsidRPr="00B02C7A" w:rsidRDefault="00383EB2" w:rsidP="00B02C7A">
      <w:pPr>
        <w:pStyle w:val="ListParagraph"/>
        <w:numPr>
          <w:ilvl w:val="0"/>
          <w:numId w:val="1"/>
        </w:num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t xml:space="preserve">Membership charges: </w:t>
      </w:r>
      <w:r w:rsidR="0091547C" w:rsidRPr="00B02C7A">
        <w:rPr>
          <w:rFonts w:ascii="Bahnschrift SemiLight SemiConde" w:hAnsi="Bahnschrift SemiLight SemiConde"/>
          <w:sz w:val="24"/>
          <w:szCs w:val="24"/>
        </w:rPr>
        <w:t xml:space="preserve">$ 100 </w:t>
      </w:r>
      <w:r w:rsidRPr="00B02C7A">
        <w:rPr>
          <w:rFonts w:ascii="Bahnschrift SemiLight SemiConde" w:hAnsi="Bahnschrift SemiLight SemiConde"/>
          <w:sz w:val="24"/>
          <w:szCs w:val="24"/>
        </w:rPr>
        <w:t>(Life Time)</w:t>
      </w:r>
    </w:p>
    <w:p w:rsidR="0091547C" w:rsidRDefault="0091547C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156C44" w:rsidRPr="00156C44" w:rsidRDefault="00CD3FAC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CD3FAC">
        <w:rPr>
          <w:rFonts w:ascii="Bahnschrift SemiLight SemiConde" w:hAnsi="Bahnschrift SemiLight SemiConde"/>
          <w:b/>
          <w:sz w:val="24"/>
          <w:szCs w:val="24"/>
        </w:rPr>
        <w:t xml:space="preserve">Online Payment Link: </w:t>
      </w:r>
      <w:hyperlink r:id="rId8" w:history="1">
        <w:r w:rsidRPr="004D41E6">
          <w:rPr>
            <w:rStyle w:val="Hyperlink"/>
            <w:rFonts w:ascii="Bahnschrift SemiLight SemiConde" w:hAnsi="Bahnschrift SemiLight SemiConde"/>
            <w:sz w:val="24"/>
            <w:szCs w:val="24"/>
          </w:rPr>
          <w:t>https://www.smcrac.org/online-payment.php</w:t>
        </w:r>
      </w:hyperlink>
      <w:r>
        <w:rPr>
          <w:rFonts w:ascii="Bahnschrift SemiLight SemiConde" w:hAnsi="Bahnschrift SemiLight SemiConde"/>
          <w:sz w:val="24"/>
          <w:szCs w:val="24"/>
        </w:rPr>
        <w:t xml:space="preserve"> </w:t>
      </w:r>
    </w:p>
    <w:sectPr w:rsidR="00156C44" w:rsidRPr="00156C44" w:rsidSect="00AA44B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CE7"/>
    <w:multiLevelType w:val="hybridMultilevel"/>
    <w:tmpl w:val="60840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A44B7"/>
    <w:rsid w:val="000202D3"/>
    <w:rsid w:val="00090BAA"/>
    <w:rsid w:val="000A685C"/>
    <w:rsid w:val="00107DD9"/>
    <w:rsid w:val="00156C44"/>
    <w:rsid w:val="00161B39"/>
    <w:rsid w:val="001C5CEF"/>
    <w:rsid w:val="001F372F"/>
    <w:rsid w:val="00286712"/>
    <w:rsid w:val="00295D96"/>
    <w:rsid w:val="002A5D53"/>
    <w:rsid w:val="002B5BC9"/>
    <w:rsid w:val="002D04B3"/>
    <w:rsid w:val="00383EB2"/>
    <w:rsid w:val="0043169B"/>
    <w:rsid w:val="00433FE1"/>
    <w:rsid w:val="0046241F"/>
    <w:rsid w:val="00473293"/>
    <w:rsid w:val="00490036"/>
    <w:rsid w:val="004B0C43"/>
    <w:rsid w:val="0051716F"/>
    <w:rsid w:val="00531044"/>
    <w:rsid w:val="00555895"/>
    <w:rsid w:val="00592A2F"/>
    <w:rsid w:val="005C19B4"/>
    <w:rsid w:val="006014CC"/>
    <w:rsid w:val="00695864"/>
    <w:rsid w:val="00743641"/>
    <w:rsid w:val="007B6438"/>
    <w:rsid w:val="007B7840"/>
    <w:rsid w:val="008A53FB"/>
    <w:rsid w:val="008C6AAC"/>
    <w:rsid w:val="008D6C79"/>
    <w:rsid w:val="0091547C"/>
    <w:rsid w:val="009B1505"/>
    <w:rsid w:val="00A750F2"/>
    <w:rsid w:val="00AA44B7"/>
    <w:rsid w:val="00AD479E"/>
    <w:rsid w:val="00B02C7A"/>
    <w:rsid w:val="00B0321C"/>
    <w:rsid w:val="00B708EB"/>
    <w:rsid w:val="00BE66D2"/>
    <w:rsid w:val="00CD3FAC"/>
    <w:rsid w:val="00CE0A97"/>
    <w:rsid w:val="00DD6820"/>
    <w:rsid w:val="00DF6DC3"/>
    <w:rsid w:val="00E050AB"/>
    <w:rsid w:val="00E662B5"/>
    <w:rsid w:val="00EB1038"/>
    <w:rsid w:val="00ED35EA"/>
    <w:rsid w:val="00EE4183"/>
    <w:rsid w:val="00F06044"/>
    <w:rsid w:val="00FD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8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589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crac.org/online-payment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smcr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cra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Dinesh</cp:lastModifiedBy>
  <cp:revision>40</cp:revision>
  <dcterms:created xsi:type="dcterms:W3CDTF">2017-12-30T17:58:00Z</dcterms:created>
  <dcterms:modified xsi:type="dcterms:W3CDTF">2022-04-02T09:09:00Z</dcterms:modified>
</cp:coreProperties>
</file>